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A1" w:rsidRPr="009A44AB" w:rsidRDefault="00BD52A1" w:rsidP="009A44AB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</w:p>
    <w:p w:rsidR="00627523" w:rsidRDefault="00BD52A1" w:rsidP="00627523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ملحق رقم (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627523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BD52A1" w:rsidRPr="00316FEF" w:rsidRDefault="00627523" w:rsidP="00BE2086">
      <w:pPr>
        <w:bidi/>
        <w:ind w:firstLine="283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D52A1"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(نموذج سجل التبليغ عن </w:t>
      </w:r>
      <w:r w:rsidR="00BE208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="00BD52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مراض المهنة</w:t>
      </w:r>
      <w:r w:rsidR="00BD52A1"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BD52A1" w:rsidRPr="00316FEF" w:rsidRDefault="00BD52A1" w:rsidP="00BD52A1">
      <w:pPr>
        <w:bidi/>
        <w:jc w:val="center"/>
        <w:rPr>
          <w:rFonts w:ascii="Simplified Arabic" w:hAnsi="Simplified Arabic" w:cs="Simplified Arabic"/>
          <w:b/>
          <w:bCs/>
          <w:rtl/>
        </w:rPr>
      </w:pPr>
    </w:p>
    <w:p w:rsidR="00BD52A1" w:rsidRPr="00316FEF" w:rsidRDefault="00BD52A1" w:rsidP="00BD52A1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</w:rPr>
      </w:pPr>
    </w:p>
    <w:p w:rsidR="00BD52A1" w:rsidRPr="00316FEF" w:rsidRDefault="00BD52A1" w:rsidP="00BD52A1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rtl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اسم المؤسسة:                                                                               -  الرقم الوطني للمؤسسة:</w:t>
      </w:r>
    </w:p>
    <w:p w:rsidR="00BD52A1" w:rsidRPr="00316FEF" w:rsidRDefault="00BD52A1" w:rsidP="00BD52A1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rtl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نوع النشاط الاقتصادي:                                                                      -   المدير العام:</w:t>
      </w:r>
    </w:p>
    <w:p w:rsidR="00BD52A1" w:rsidRPr="00316FEF" w:rsidRDefault="00BD52A1" w:rsidP="00BD52A1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rtl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العنوان:                                                                                     -  رقم الهاتف: </w:t>
      </w:r>
    </w:p>
    <w:p w:rsidR="00BD52A1" w:rsidRPr="00316FEF" w:rsidRDefault="00BD52A1" w:rsidP="00BD52A1">
      <w:pPr>
        <w:pStyle w:val="ListParagraph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b/>
          <w:bCs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اسم مشرف السلامة والصحة المهنية:                                                </w:t>
      </w:r>
      <w:r>
        <w:rPr>
          <w:rFonts w:ascii="Simplified Arabic" w:hAnsi="Simplified Arabic" w:cs="Simplified Arabic" w:hint="cs"/>
          <w:b/>
          <w:bCs/>
          <w:rtl/>
        </w:rPr>
        <w:t xml:space="preserve">       - اسم الطبيب (إن وجد):</w:t>
      </w:r>
    </w:p>
    <w:tbl>
      <w:tblPr>
        <w:tblStyle w:val="TableGrid"/>
        <w:tblpPr w:leftFromText="180" w:rightFromText="180" w:vertAnchor="text" w:horzAnchor="margin" w:tblpXSpec="center" w:tblpY="410"/>
        <w:bidiVisual/>
        <w:tblW w:w="0" w:type="auto"/>
        <w:tblLook w:val="04A0" w:firstRow="1" w:lastRow="0" w:firstColumn="1" w:lastColumn="0" w:noHBand="0" w:noVBand="1"/>
      </w:tblPr>
      <w:tblGrid>
        <w:gridCol w:w="1636"/>
        <w:gridCol w:w="1912"/>
        <w:gridCol w:w="1912"/>
        <w:gridCol w:w="1912"/>
        <w:gridCol w:w="1912"/>
        <w:gridCol w:w="1912"/>
      </w:tblGrid>
      <w:tr w:rsidR="00BE2086" w:rsidTr="00BE2086"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حجم العمالة في المؤسسة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العمال الاردنيين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العمال غير الاردنيين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المجموع</w:t>
            </w:r>
          </w:p>
        </w:tc>
      </w:tr>
      <w:tr w:rsidR="00BE2086" w:rsidTr="00BE2086"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right w:val="single" w:sz="4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ذكور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اناث</w:t>
            </w: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ذكور</w:t>
            </w:r>
          </w:p>
        </w:tc>
        <w:tc>
          <w:tcPr>
            <w:tcW w:w="1912" w:type="dxa"/>
            <w:tcBorders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اناث</w:t>
            </w: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2086" w:rsidTr="00BE2086">
        <w:tc>
          <w:tcPr>
            <w:tcW w:w="16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4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bottom w:val="single" w:sz="4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E2086" w:rsidTr="00BE2086"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المجموع</w:t>
            </w:r>
          </w:p>
        </w:tc>
        <w:tc>
          <w:tcPr>
            <w:tcW w:w="3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86" w:rsidRPr="0020661A" w:rsidRDefault="00BE2086" w:rsidP="00BE20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BD52A1" w:rsidRDefault="00BD52A1" w:rsidP="00BD52A1">
      <w:pPr>
        <w:bidi/>
        <w:rPr>
          <w:rFonts w:ascii="Simplified Arabic" w:hAnsi="Simplified Arabic" w:cs="Simplified Arabic"/>
        </w:rPr>
      </w:pPr>
    </w:p>
    <w:p w:rsidR="00BD52A1" w:rsidRPr="00316FEF" w:rsidRDefault="00BD52A1" w:rsidP="00BD52A1">
      <w:pPr>
        <w:bidi/>
        <w:jc w:val="center"/>
        <w:rPr>
          <w:rFonts w:ascii="Simplified Arabic" w:hAnsi="Simplified Arabic" w:cs="Simplified Arabic"/>
          <w:b/>
          <w:bCs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>الفترة: الربع (            ) السنة (            )</w:t>
      </w:r>
    </w:p>
    <w:p w:rsidR="00BD52A1" w:rsidRDefault="00BD52A1" w:rsidP="00BD52A1">
      <w:pPr>
        <w:bidi/>
        <w:rPr>
          <w:rFonts w:ascii="Simplified Arabic" w:hAnsi="Simplified Arabic" w:cs="Simplified Arabic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576"/>
        <w:gridCol w:w="1134"/>
        <w:gridCol w:w="1000"/>
        <w:gridCol w:w="903"/>
        <w:gridCol w:w="904"/>
        <w:gridCol w:w="904"/>
        <w:gridCol w:w="904"/>
        <w:gridCol w:w="905"/>
        <w:gridCol w:w="905"/>
        <w:gridCol w:w="905"/>
        <w:gridCol w:w="905"/>
        <w:gridCol w:w="905"/>
        <w:gridCol w:w="776"/>
      </w:tblGrid>
      <w:tr w:rsidR="00F65158" w:rsidTr="00BE2086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66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معلومات العامل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تاريخ ظهور الاعراض لأول مرة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التشخيص الاولي</w:t>
            </w:r>
          </w:p>
          <w:p w:rsidR="00F65158" w:rsidRPr="00F65158" w:rsidRDefault="00F65158" w:rsidP="00895A9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(تحديد العوامل المسببة)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المرض المهني المتوقع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الإجراءات المتخذة من قبل الطبيب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الرأي الطبي</w:t>
            </w:r>
          </w:p>
        </w:tc>
      </w:tr>
      <w:tr w:rsidR="00F65158" w:rsidTr="00BE2086">
        <w:tc>
          <w:tcPr>
            <w:tcW w:w="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اسم العامل</w:t>
            </w:r>
          </w:p>
        </w:tc>
        <w:tc>
          <w:tcPr>
            <w:tcW w:w="1000" w:type="dxa"/>
            <w:tcBorders>
              <w:top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الجنس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العمر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المهنة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الجنسية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تاريخ الالتحاق بالعمل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65158">
              <w:rPr>
                <w:rFonts w:ascii="Simplified Arabic" w:hAnsi="Simplified Arabic" w:cs="Simplified Arabic" w:hint="cs"/>
                <w:b/>
                <w:bCs/>
                <w:rtl/>
              </w:rPr>
              <w:t>تاريخ ممارسة المهنة</w:t>
            </w:r>
          </w:p>
        </w:tc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158" w:rsidRP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158" w:rsidRDefault="00F65158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95A9E" w:rsidTr="00BE2086"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F65158" w:rsidRDefault="00F65158" w:rsidP="00F65158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9E" w:rsidRDefault="00895A9E" w:rsidP="00BD52A1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D52A1" w:rsidRDefault="00BD52A1" w:rsidP="00BD52A1">
      <w:pPr>
        <w:bidi/>
        <w:jc w:val="center"/>
        <w:rPr>
          <w:rFonts w:ascii="Simplified Arabic" w:hAnsi="Simplified Arabic" w:cs="Simplified Arabic"/>
          <w:rtl/>
        </w:rPr>
      </w:pPr>
    </w:p>
    <w:p w:rsidR="00BD52A1" w:rsidRDefault="00BD52A1" w:rsidP="00BD52A1">
      <w:pPr>
        <w:bidi/>
        <w:jc w:val="center"/>
        <w:rPr>
          <w:rFonts w:ascii="Simplified Arabic" w:hAnsi="Simplified Arabic" w:cs="Simplified Arabic"/>
          <w:rtl/>
        </w:rPr>
      </w:pPr>
    </w:p>
    <w:p w:rsidR="00BD52A1" w:rsidRPr="00316FEF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</w:rPr>
      </w:pPr>
      <w:r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التاريخ:                                                                                                 توقيع وختم المدير:</w:t>
      </w:r>
    </w:p>
    <w:p w:rsidR="00BD52A1" w:rsidRPr="00316FEF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BD52A1" w:rsidRPr="00316FEF" w:rsidSect="00E67F21">
      <w:pgSz w:w="12240" w:h="15840" w:code="1"/>
      <w:pgMar w:top="851" w:right="333" w:bottom="1276" w:left="14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19F0"/>
    <w:multiLevelType w:val="hybridMultilevel"/>
    <w:tmpl w:val="A6E63E3C"/>
    <w:lvl w:ilvl="0" w:tplc="79F8A59A">
      <w:numFmt w:val="bullet"/>
      <w:lvlText w:val="-"/>
      <w:lvlJc w:val="left"/>
      <w:pPr>
        <w:ind w:left="43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D60"/>
    <w:rsid w:val="00160D60"/>
    <w:rsid w:val="0020661A"/>
    <w:rsid w:val="00316FEF"/>
    <w:rsid w:val="0039160F"/>
    <w:rsid w:val="00627523"/>
    <w:rsid w:val="0065496C"/>
    <w:rsid w:val="00880874"/>
    <w:rsid w:val="00895A9E"/>
    <w:rsid w:val="0096025C"/>
    <w:rsid w:val="00970057"/>
    <w:rsid w:val="009A44AB"/>
    <w:rsid w:val="00A96ABA"/>
    <w:rsid w:val="00BD52A1"/>
    <w:rsid w:val="00BE2086"/>
    <w:rsid w:val="00BF75C8"/>
    <w:rsid w:val="00E67F21"/>
    <w:rsid w:val="00F65158"/>
    <w:rsid w:val="00F7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B5BD2"/>
  <w15:docId w15:val="{DBFE5A2C-29EE-431D-AF17-F3E86C4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8CEF-25EA-4485-998D-EE405E2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Amer</dc:creator>
  <cp:keywords/>
  <dc:description/>
  <cp:lastModifiedBy>zainalabdeen ahmad</cp:lastModifiedBy>
  <cp:revision>5</cp:revision>
  <cp:lastPrinted>2024-01-22T08:13:00Z</cp:lastPrinted>
  <dcterms:created xsi:type="dcterms:W3CDTF">2024-01-15T06:04:00Z</dcterms:created>
  <dcterms:modified xsi:type="dcterms:W3CDTF">2024-05-26T08:43:00Z</dcterms:modified>
</cp:coreProperties>
</file>